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5E174F">
        <w:rPr>
          <w:sz w:val="28"/>
          <w:szCs w:val="28"/>
        </w:rPr>
        <w:t>26.12.2019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</w:t>
      </w:r>
      <w:r w:rsidR="00A82164">
        <w:rPr>
          <w:sz w:val="28"/>
          <w:szCs w:val="28"/>
        </w:rPr>
        <w:t xml:space="preserve">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40</w:t>
      </w:r>
      <w:r w:rsidRPr="00794C17">
        <w:rPr>
          <w:sz w:val="28"/>
          <w:szCs w:val="28"/>
        </w:rPr>
        <w:t xml:space="preserve">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- Югры  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185275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решение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lastRenderedPageBreak/>
        <w:t>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814" w:rsidRDefault="00D1681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</w:t>
      </w:r>
      <w:r w:rsidRPr="00185275">
        <w:rPr>
          <w:rFonts w:eastAsia="Calibri"/>
          <w:sz w:val="28"/>
          <w:szCs w:val="28"/>
          <w:lang w:eastAsia="en-US"/>
        </w:rPr>
        <w:t xml:space="preserve"> преамбуле </w:t>
      </w:r>
      <w:r>
        <w:rPr>
          <w:rFonts w:eastAsia="Calibri"/>
          <w:sz w:val="28"/>
          <w:szCs w:val="28"/>
          <w:lang w:eastAsia="en-US"/>
        </w:rPr>
        <w:t>р</w:t>
      </w:r>
      <w:r w:rsidRPr="00185275">
        <w:rPr>
          <w:rFonts w:eastAsia="Calibri"/>
          <w:sz w:val="28"/>
          <w:szCs w:val="28"/>
          <w:lang w:eastAsia="en-US"/>
        </w:rPr>
        <w:t xml:space="preserve">ешения слова </w:t>
      </w:r>
      <w:r w:rsidR="00B31915">
        <w:rPr>
          <w:rFonts w:eastAsia="Calibri"/>
          <w:sz w:val="28"/>
          <w:szCs w:val="28"/>
          <w:lang w:eastAsia="en-US"/>
        </w:rPr>
        <w:t>«</w:t>
      </w:r>
      <w:r w:rsidRPr="00D16814">
        <w:rPr>
          <w:rFonts w:eastAsia="Calibri"/>
          <w:sz w:val="28"/>
          <w:szCs w:val="28"/>
          <w:lang w:eastAsia="en-US"/>
        </w:rPr>
        <w:t>постановления Правительства Ханты-Мансийского автономного округа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заменить словами «постановления Правительства Ханты-Мансийского автономного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275">
        <w:rPr>
          <w:rFonts w:eastAsia="Calibri"/>
          <w:sz w:val="28"/>
          <w:szCs w:val="28"/>
          <w:lang w:eastAsia="en-US"/>
        </w:rPr>
        <w:t>Югры  от 23 августа 2019 года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</w:t>
      </w:r>
      <w:r>
        <w:rPr>
          <w:rFonts w:eastAsia="Calibri"/>
          <w:sz w:val="28"/>
          <w:szCs w:val="28"/>
          <w:lang w:eastAsia="en-US"/>
        </w:rPr>
        <w:t>йском автономном округе – Югре».</w:t>
      </w:r>
    </w:p>
    <w:p w:rsidR="00E454A1" w:rsidRDefault="00B31915" w:rsidP="00B31915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E454A1">
        <w:rPr>
          <w:rFonts w:eastAsia="Calibri"/>
          <w:bCs/>
          <w:sz w:val="28"/>
          <w:szCs w:val="28"/>
        </w:rPr>
        <w:t xml:space="preserve">Статью </w:t>
      </w:r>
      <w:r w:rsidR="002D19B8">
        <w:rPr>
          <w:rFonts w:eastAsia="Calibri"/>
          <w:bCs/>
          <w:sz w:val="28"/>
          <w:szCs w:val="28"/>
        </w:rPr>
        <w:t>2</w:t>
      </w:r>
      <w:r w:rsidR="00E454A1">
        <w:rPr>
          <w:rFonts w:eastAsia="Calibri"/>
          <w:bCs/>
          <w:sz w:val="28"/>
          <w:szCs w:val="28"/>
        </w:rPr>
        <w:t xml:space="preserve"> </w:t>
      </w:r>
      <w:r w:rsidR="000E7469">
        <w:rPr>
          <w:rFonts w:eastAsia="Calibri"/>
          <w:sz w:val="28"/>
          <w:szCs w:val="28"/>
          <w:lang w:eastAsia="en-US"/>
        </w:rPr>
        <w:t>приложения к решению Совета депутатов сельского поселения Красноленинский от 30.11.2018 № 17 «</w:t>
      </w:r>
      <w:r w:rsidR="000E7469">
        <w:rPr>
          <w:color w:val="000000"/>
          <w:sz w:val="28"/>
          <w:szCs w:val="28"/>
        </w:rPr>
        <w:t>О</w:t>
      </w:r>
      <w:r w:rsidR="000E7469" w:rsidRPr="009849BC">
        <w:rPr>
          <w:sz w:val="28"/>
          <w:szCs w:val="28"/>
        </w:rPr>
        <w:t xml:space="preserve">б утверждении Положения о </w:t>
      </w:r>
      <w:r w:rsidR="000E7469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0E7469" w:rsidRPr="009849BC">
        <w:rPr>
          <w:sz w:val="28"/>
          <w:szCs w:val="28"/>
        </w:rPr>
        <w:t>орган</w:t>
      </w:r>
      <w:r w:rsidR="000E7469">
        <w:rPr>
          <w:sz w:val="28"/>
          <w:szCs w:val="28"/>
        </w:rPr>
        <w:t>ах</w:t>
      </w:r>
      <w:r w:rsidR="000E7469" w:rsidRPr="009849BC">
        <w:rPr>
          <w:sz w:val="28"/>
          <w:szCs w:val="28"/>
        </w:rPr>
        <w:t xml:space="preserve"> местного самоуправления сельского поселения </w:t>
      </w:r>
      <w:r w:rsidR="000E7469">
        <w:rPr>
          <w:sz w:val="28"/>
          <w:szCs w:val="28"/>
        </w:rPr>
        <w:t>Красноленинский на постоянной основе</w:t>
      </w:r>
      <w:r w:rsidR="000E7469">
        <w:rPr>
          <w:rFonts w:eastAsia="Calibri"/>
          <w:sz w:val="28"/>
          <w:szCs w:val="28"/>
          <w:lang w:eastAsia="en-US"/>
        </w:rPr>
        <w:t xml:space="preserve">» </w:t>
      </w:r>
      <w:r w:rsidR="00E454A1">
        <w:rPr>
          <w:rFonts w:eastAsia="Calibri"/>
          <w:bCs/>
          <w:sz w:val="28"/>
          <w:szCs w:val="28"/>
        </w:rPr>
        <w:t>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2D19B8" w:rsidRPr="00BA5BE5">
        <w:rPr>
          <w:rFonts w:eastAsia="Calibri"/>
          <w:bCs/>
          <w:sz w:val="28"/>
          <w:szCs w:val="28"/>
        </w:rPr>
        <w:t>2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72757">
        <w:rPr>
          <w:rFonts w:eastAsia="Calibri"/>
          <w:bCs/>
          <w:sz w:val="28"/>
          <w:szCs w:val="28"/>
        </w:rPr>
        <w:t>2.1. Размер ежемесячного денежного вознаграждения лица, замещающего муниципальную должность:</w:t>
      </w:r>
    </w:p>
    <w:p w:rsidR="00972757" w:rsidRPr="00972757" w:rsidRDefault="00972757" w:rsidP="0097275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050"/>
      </w:tblGrid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972757" w:rsidRPr="00972757" w:rsidTr="008B116E">
        <w:trPr>
          <w:tblCellSpacing w:w="15" w:type="dxa"/>
        </w:trPr>
        <w:tc>
          <w:tcPr>
            <w:tcW w:w="0" w:type="auto"/>
            <w:hideMark/>
          </w:tcPr>
          <w:p w:rsidR="00972757" w:rsidRPr="00972757" w:rsidRDefault="00972757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:rsidR="00972757" w:rsidRPr="00972757" w:rsidRDefault="00210B9A" w:rsidP="00B319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5735</w:t>
            </w:r>
          </w:p>
        </w:tc>
      </w:tr>
    </w:tbl>
    <w:p w:rsidR="00B31915" w:rsidRPr="00E33E47" w:rsidRDefault="00B31915" w:rsidP="00B319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bookmarkStart w:id="1" w:name="P002B"/>
      <w:bookmarkEnd w:id="1"/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  <w:r>
        <w:rPr>
          <w:sz w:val="28"/>
          <w:szCs w:val="26"/>
        </w:rPr>
        <w:t>».</w:t>
      </w:r>
    </w:p>
    <w:p w:rsidR="00D61109" w:rsidRPr="00B31915" w:rsidRDefault="00B31915" w:rsidP="00B31915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353E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01 января 2020 года</w:t>
      </w:r>
      <w:r w:rsidRPr="00C35B03">
        <w:rPr>
          <w:sz w:val="28"/>
          <w:szCs w:val="28"/>
        </w:rPr>
        <w:t>.</w:t>
      </w:r>
      <w:r w:rsidR="00887D49" w:rsidRPr="00B31915">
        <w:rPr>
          <w:sz w:val="28"/>
          <w:szCs w:val="28"/>
        </w:rPr>
        <w:t xml:space="preserve"> </w:t>
      </w:r>
    </w:p>
    <w:p w:rsidR="00887D49" w:rsidRPr="00B92E74" w:rsidRDefault="00887D49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972757">
        <w:rPr>
          <w:sz w:val="28"/>
          <w:szCs w:val="28"/>
        </w:rPr>
        <w:t xml:space="preserve">     О.Б.Шаманова</w:t>
      </w: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6C" w:rsidRDefault="00CF056C">
      <w:r>
        <w:separator/>
      </w:r>
    </w:p>
  </w:endnote>
  <w:endnote w:type="continuationSeparator" w:id="0">
    <w:p w:rsidR="00CF056C" w:rsidRDefault="00CF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6C" w:rsidRDefault="00CF056C">
      <w:r>
        <w:separator/>
      </w:r>
    </w:p>
  </w:footnote>
  <w:footnote w:type="continuationSeparator" w:id="0">
    <w:p w:rsidR="00CF056C" w:rsidRDefault="00CF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5E174F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37A2"/>
    <w:rsid w:val="006E45F7"/>
    <w:rsid w:val="00715FA8"/>
    <w:rsid w:val="00720433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72EA2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AEBE"/>
  <w15:docId w15:val="{873BCDAC-2608-431A-9472-2CBB16B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3310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8</cp:revision>
  <cp:lastPrinted>2019-12-26T12:39:00Z</cp:lastPrinted>
  <dcterms:created xsi:type="dcterms:W3CDTF">2019-12-19T11:39:00Z</dcterms:created>
  <dcterms:modified xsi:type="dcterms:W3CDTF">2019-12-26T12:39:00Z</dcterms:modified>
</cp:coreProperties>
</file>